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2B45F" w14:textId="77777777" w:rsidR="00DC5C6B" w:rsidRDefault="00A50C44" w:rsidP="000333EA">
      <w:pPr>
        <w:spacing w:line="240" w:lineRule="auto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Smoke Free Policy</w:t>
      </w:r>
    </w:p>
    <w:p w14:paraId="43B59486" w14:textId="77777777" w:rsidR="00EB0E6E" w:rsidRDefault="00EB0E6E" w:rsidP="00EB0E6E">
      <w:pPr>
        <w:spacing w:line="240" w:lineRule="auto"/>
        <w:rPr>
          <w:sz w:val="24"/>
          <w:szCs w:val="24"/>
        </w:rPr>
      </w:pPr>
    </w:p>
    <w:p w14:paraId="74EE3F13" w14:textId="1E3BB0C4" w:rsidR="00DC5C6B" w:rsidRDefault="00A50C44" w:rsidP="00A50C44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Our children at Skyers Child Development Center shall be in a smoke free and tobacco free environment. Smoking and the use of any product containing, made of or derived from tobacco, </w:t>
      </w:r>
      <w:r w:rsidR="00942570">
        <w:rPr>
          <w:sz w:val="24"/>
          <w:szCs w:val="24"/>
        </w:rPr>
        <w:t xml:space="preserve">including e-cigarettes, cigars, little cigars, smokeless tobacco, </w:t>
      </w:r>
      <w:r>
        <w:rPr>
          <w:sz w:val="24"/>
          <w:szCs w:val="24"/>
        </w:rPr>
        <w:t xml:space="preserve">and hookah, shall not be permitted on the premises, in vehicles used to transport children, or during any off premises activities.  All smoking materials shall be kept in locked storage. </w:t>
      </w:r>
    </w:p>
    <w:p w14:paraId="0DFD4642" w14:textId="01E6681F" w:rsidR="00EB0E6E" w:rsidRDefault="00EB0E6E" w:rsidP="000333EA">
      <w:pPr>
        <w:spacing w:line="240" w:lineRule="auto"/>
        <w:rPr>
          <w:sz w:val="24"/>
          <w:szCs w:val="24"/>
        </w:rPr>
      </w:pPr>
    </w:p>
    <w:p w14:paraId="7F351652" w14:textId="32A63650" w:rsidR="00EB0E6E" w:rsidRDefault="00EB0E6E" w:rsidP="000333EA">
      <w:pPr>
        <w:spacing w:line="240" w:lineRule="auto"/>
        <w:rPr>
          <w:sz w:val="24"/>
          <w:szCs w:val="24"/>
        </w:rPr>
      </w:pPr>
    </w:p>
    <w:p w14:paraId="2E1C2025" w14:textId="77777777" w:rsidR="00EB0E6E" w:rsidRDefault="00EB0E6E" w:rsidP="000333EA">
      <w:pPr>
        <w:spacing w:line="240" w:lineRule="auto"/>
        <w:rPr>
          <w:sz w:val="24"/>
          <w:szCs w:val="24"/>
        </w:rPr>
      </w:pPr>
    </w:p>
    <w:p w14:paraId="7B793919" w14:textId="77777777" w:rsidR="00A50C44" w:rsidRDefault="00A50C44" w:rsidP="000333E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understand and agree with the above policy.</w:t>
      </w:r>
    </w:p>
    <w:p w14:paraId="749071BC" w14:textId="77777777" w:rsidR="00A50C44" w:rsidRDefault="00A50C44" w:rsidP="000333EA">
      <w:pPr>
        <w:spacing w:line="240" w:lineRule="auto"/>
        <w:rPr>
          <w:sz w:val="24"/>
          <w:szCs w:val="24"/>
        </w:rPr>
      </w:pPr>
    </w:p>
    <w:p w14:paraId="64682AA9" w14:textId="77777777" w:rsidR="00A50C44" w:rsidRDefault="00A50C44" w:rsidP="000333E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Child’s Name: ___________________________________</w:t>
      </w:r>
    </w:p>
    <w:p w14:paraId="0B398EDB" w14:textId="6936482A" w:rsidR="00A50C44" w:rsidRDefault="00A50C44" w:rsidP="000333E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Parent’s Name:</w:t>
      </w:r>
      <w:r w:rsidR="00EB0E6E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 Date: __________</w:t>
      </w:r>
    </w:p>
    <w:p w14:paraId="3A2A2BE5" w14:textId="77777777" w:rsidR="00A50C44" w:rsidRDefault="00A50C44" w:rsidP="000333E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Parent’s Signature: _______________________________ Date: __________</w:t>
      </w:r>
    </w:p>
    <w:p w14:paraId="7EE2BCD7" w14:textId="45583DCC" w:rsidR="00A50C44" w:rsidRDefault="00A50C44" w:rsidP="000333EA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</w:p>
    <w:p w14:paraId="65479373" w14:textId="05F0828A" w:rsidR="00EB0E6E" w:rsidRDefault="00EB0E6E" w:rsidP="000333EA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</w:p>
    <w:p w14:paraId="308538F2" w14:textId="77777777" w:rsidR="00EB0E6E" w:rsidRDefault="00EB0E6E" w:rsidP="000333EA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</w:p>
    <w:p w14:paraId="69025A90" w14:textId="10413E02" w:rsidR="00EB0E6E" w:rsidRDefault="00EB0E6E" w:rsidP="000333EA">
      <w:pPr>
        <w:spacing w:line="240" w:lineRule="auto"/>
        <w:rPr>
          <w:sz w:val="24"/>
          <w:szCs w:val="24"/>
        </w:rPr>
      </w:pPr>
    </w:p>
    <w:p w14:paraId="31F481C8" w14:textId="1B8D9885" w:rsidR="00EB0E6E" w:rsidRPr="00EB0E6E" w:rsidRDefault="00EB0E6E" w:rsidP="000333EA">
      <w:pPr>
        <w:spacing w:line="240" w:lineRule="auto"/>
        <w:rPr>
          <w:i/>
          <w:iCs/>
          <w:sz w:val="20"/>
          <w:szCs w:val="20"/>
        </w:rPr>
      </w:pPr>
      <w:r w:rsidRPr="00EB0E6E">
        <w:rPr>
          <w:i/>
          <w:iCs/>
          <w:sz w:val="20"/>
          <w:szCs w:val="20"/>
        </w:rPr>
        <w:t>For staff Member use only.</w:t>
      </w:r>
    </w:p>
    <w:p w14:paraId="5B737D57" w14:textId="60F6F66D" w:rsidR="00A50C44" w:rsidRDefault="00A50C44" w:rsidP="00A50C44">
      <w:pPr>
        <w:rPr>
          <w:sz w:val="24"/>
          <w:szCs w:val="24"/>
        </w:rPr>
      </w:pPr>
    </w:p>
    <w:p w14:paraId="7D5899A6" w14:textId="0809EA3C" w:rsidR="00EB0E6E" w:rsidRDefault="00EB0E6E" w:rsidP="00EB0E6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understand and agree with the above policy.</w:t>
      </w:r>
    </w:p>
    <w:p w14:paraId="7F6BBB83" w14:textId="77777777" w:rsidR="00EB0E6E" w:rsidRDefault="00EB0E6E" w:rsidP="00EB0E6E">
      <w:pPr>
        <w:spacing w:line="240" w:lineRule="auto"/>
        <w:rPr>
          <w:sz w:val="24"/>
          <w:szCs w:val="24"/>
        </w:rPr>
      </w:pPr>
    </w:p>
    <w:p w14:paraId="56332C14" w14:textId="11B85ADE" w:rsidR="00EB0E6E" w:rsidRDefault="00EB0E6E" w:rsidP="00EB0E6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Staff Name: _____________________________________</w:t>
      </w:r>
    </w:p>
    <w:p w14:paraId="6A121273" w14:textId="3D1468AD" w:rsidR="00A50C44" w:rsidRPr="00A50C44" w:rsidRDefault="00EB0E6E" w:rsidP="00EB0E6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Staff Signature: ___________________________________ Date: __________</w:t>
      </w:r>
    </w:p>
    <w:sectPr w:rsidR="00A50C44" w:rsidRPr="00A50C44" w:rsidSect="00B3010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A7324" w14:textId="77777777" w:rsidR="002C309B" w:rsidRDefault="002C309B" w:rsidP="00DC5C6B">
      <w:pPr>
        <w:spacing w:after="0" w:line="240" w:lineRule="auto"/>
      </w:pPr>
      <w:r>
        <w:separator/>
      </w:r>
    </w:p>
  </w:endnote>
  <w:endnote w:type="continuationSeparator" w:id="0">
    <w:p w14:paraId="7AD5318B" w14:textId="77777777" w:rsidR="002C309B" w:rsidRDefault="002C309B" w:rsidP="00DC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4EF83" w14:textId="77777777" w:rsidR="00CF43AD" w:rsidRPr="00A50C44" w:rsidRDefault="00CF43AD" w:rsidP="00A50C44">
    <w:pPr>
      <w:pStyle w:val="Footer"/>
    </w:pPr>
    <w:r w:rsidRPr="00A50C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5C628" w14:textId="77777777" w:rsidR="002C309B" w:rsidRDefault="002C309B" w:rsidP="00DC5C6B">
      <w:pPr>
        <w:spacing w:after="0" w:line="240" w:lineRule="auto"/>
      </w:pPr>
      <w:r>
        <w:separator/>
      </w:r>
    </w:p>
  </w:footnote>
  <w:footnote w:type="continuationSeparator" w:id="0">
    <w:p w14:paraId="02D3A95D" w14:textId="77777777" w:rsidR="002C309B" w:rsidRDefault="002C309B" w:rsidP="00DC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77EA5" w14:textId="77777777" w:rsidR="00DC5C6B" w:rsidRDefault="00DC5C6B" w:rsidP="00DC5C6B">
    <w:pPr>
      <w:pStyle w:val="Header"/>
      <w:jc w:val="center"/>
    </w:pPr>
    <w:r w:rsidRPr="00DC5C6B">
      <w:rPr>
        <w:noProof/>
      </w:rPr>
      <w:drawing>
        <wp:inline distT="0" distB="0" distL="0" distR="0" wp14:anchorId="01D3BB3A" wp14:editId="32C25E0A">
          <wp:extent cx="1960605" cy="914400"/>
          <wp:effectExtent l="0" t="0" r="0" b="0"/>
          <wp:docPr id="2" name="Picture 1" descr="E:\Skyers CDC\Logo\Skyers CD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kyers CDC\Logo\Skyers CDC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60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A23B37" w14:textId="77777777" w:rsidR="00DC5C6B" w:rsidRPr="00DC5C6B" w:rsidRDefault="00DC5C6B" w:rsidP="00DC5C6B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F65AD"/>
    <w:multiLevelType w:val="hybridMultilevel"/>
    <w:tmpl w:val="AFD03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A07DB6"/>
    <w:multiLevelType w:val="hybridMultilevel"/>
    <w:tmpl w:val="0386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F48A3"/>
    <w:multiLevelType w:val="hybridMultilevel"/>
    <w:tmpl w:val="9D0426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14B19"/>
    <w:multiLevelType w:val="hybridMultilevel"/>
    <w:tmpl w:val="A7586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D7641"/>
    <w:multiLevelType w:val="hybridMultilevel"/>
    <w:tmpl w:val="B8866F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E7951"/>
    <w:multiLevelType w:val="hybridMultilevel"/>
    <w:tmpl w:val="E56E2A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7808D0"/>
    <w:multiLevelType w:val="hybridMultilevel"/>
    <w:tmpl w:val="AC88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C6B"/>
    <w:rsid w:val="000333EA"/>
    <w:rsid w:val="00147478"/>
    <w:rsid w:val="001A6F92"/>
    <w:rsid w:val="001B6C9D"/>
    <w:rsid w:val="00270890"/>
    <w:rsid w:val="002C309B"/>
    <w:rsid w:val="00361748"/>
    <w:rsid w:val="0048282F"/>
    <w:rsid w:val="005421E9"/>
    <w:rsid w:val="006F4142"/>
    <w:rsid w:val="007C0E29"/>
    <w:rsid w:val="007C3231"/>
    <w:rsid w:val="00942570"/>
    <w:rsid w:val="00A50C44"/>
    <w:rsid w:val="00AC367B"/>
    <w:rsid w:val="00B3010E"/>
    <w:rsid w:val="00CF43AD"/>
    <w:rsid w:val="00D47119"/>
    <w:rsid w:val="00DC5C6B"/>
    <w:rsid w:val="00EB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C817F"/>
  <w15:docId w15:val="{E001B1A9-2DFF-41CB-BE90-571B2C6F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C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5C6B"/>
  </w:style>
  <w:style w:type="paragraph" w:styleId="Footer">
    <w:name w:val="footer"/>
    <w:basedOn w:val="Normal"/>
    <w:link w:val="FooterChar"/>
    <w:uiPriority w:val="99"/>
    <w:semiHidden/>
    <w:unhideWhenUsed/>
    <w:rsid w:val="00DC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5C6B"/>
  </w:style>
  <w:style w:type="paragraph" w:styleId="ListParagraph">
    <w:name w:val="List Paragraph"/>
    <w:basedOn w:val="Normal"/>
    <w:uiPriority w:val="34"/>
    <w:qFormat/>
    <w:rsid w:val="00DC5C6B"/>
    <w:pPr>
      <w:ind w:left="720"/>
      <w:contextualSpacing/>
    </w:pPr>
  </w:style>
  <w:style w:type="table" w:styleId="TableGrid">
    <w:name w:val="Table Grid"/>
    <w:basedOn w:val="TableNormal"/>
    <w:uiPriority w:val="59"/>
    <w:rsid w:val="0054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F4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Janette</cp:lastModifiedBy>
  <cp:revision>5</cp:revision>
  <cp:lastPrinted>2020-03-02T15:08:00Z</cp:lastPrinted>
  <dcterms:created xsi:type="dcterms:W3CDTF">2020-08-31T19:49:00Z</dcterms:created>
  <dcterms:modified xsi:type="dcterms:W3CDTF">2020-09-03T20:37:00Z</dcterms:modified>
</cp:coreProperties>
</file>